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pacing w:line="600" w:lineRule="exact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附件一：</w:t>
      </w:r>
    </w:p>
    <w:p>
      <w:pPr>
        <w:pStyle w:val="2"/>
        <w:spacing w:line="600" w:lineRule="exact"/>
        <w:ind w:firstLine="880" w:firstLineChars="200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考生承诺书</w:t>
      </w:r>
    </w:p>
    <w:bookmarkEnd w:id="0"/>
    <w:p>
      <w:pPr>
        <w:pStyle w:val="2"/>
        <w:spacing w:line="600" w:lineRule="exact"/>
        <w:ind w:firstLine="600" w:firstLineChars="200"/>
        <w:rPr>
          <w:rFonts w:ascii="仿宋" w:hAnsi="仿宋" w:eastAsia="仿宋"/>
          <w:sz w:val="30"/>
          <w:szCs w:val="30"/>
        </w:rPr>
      </w:pPr>
    </w:p>
    <w:p>
      <w:pPr>
        <w:pStyle w:val="2"/>
        <w:spacing w:line="600" w:lineRule="exact"/>
        <w:ind w:firstLine="600" w:firstLineChars="200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姓名：</w:t>
      </w:r>
      <w:r>
        <w:rPr>
          <w:rFonts w:hint="eastAsia" w:ascii="仿宋" w:hAnsi="仿宋" w:eastAsia="仿宋"/>
          <w:sz w:val="30"/>
          <w:szCs w:val="30"/>
          <w:u w:val="single"/>
        </w:rPr>
        <w:t xml:space="preserve">        </w:t>
      </w:r>
      <w:r>
        <w:rPr>
          <w:rFonts w:hint="eastAsia" w:ascii="仿宋" w:hAnsi="仿宋" w:eastAsia="仿宋"/>
          <w:sz w:val="30"/>
          <w:szCs w:val="30"/>
        </w:rPr>
        <w:t>，身份证号码：</w:t>
      </w:r>
      <w:r>
        <w:rPr>
          <w:rFonts w:hint="eastAsia" w:ascii="仿宋" w:hAnsi="仿宋" w:eastAsia="仿宋"/>
          <w:sz w:val="30"/>
          <w:szCs w:val="30"/>
          <w:u w:val="single"/>
        </w:rPr>
        <w:t xml:space="preserve">                     </w:t>
      </w:r>
      <w:r>
        <w:rPr>
          <w:rFonts w:hint="eastAsia" w:ascii="仿宋" w:hAnsi="仿宋" w:eastAsia="仿宋"/>
          <w:sz w:val="30"/>
          <w:szCs w:val="30"/>
        </w:rPr>
        <w:t>，本人承诺如在考察、资料复审和其他录用环节中，发现有与报考条件不一致的情形或有弄虚作假的行为，本人同意取消录用资格。</w:t>
      </w:r>
    </w:p>
    <w:p>
      <w:pPr>
        <w:pStyle w:val="2"/>
        <w:spacing w:line="600" w:lineRule="exact"/>
        <w:ind w:firstLine="5400" w:firstLineChars="1800"/>
        <w:rPr>
          <w:rFonts w:ascii="仿宋" w:hAnsi="仿宋" w:eastAsia="仿宋"/>
          <w:sz w:val="30"/>
          <w:szCs w:val="30"/>
        </w:rPr>
      </w:pPr>
    </w:p>
    <w:p>
      <w:pPr>
        <w:pStyle w:val="2"/>
        <w:spacing w:line="600" w:lineRule="exact"/>
        <w:ind w:firstLine="5400" w:firstLineChars="1800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承诺人：</w:t>
      </w:r>
    </w:p>
    <w:p>
      <w:pPr>
        <w:pStyle w:val="2"/>
        <w:spacing w:line="600" w:lineRule="exact"/>
        <w:ind w:firstLine="5550" w:firstLineChars="1850"/>
        <w:rPr>
          <w:rFonts w:ascii="仿宋" w:hAnsi="仿宋" w:eastAsia="仿宋"/>
          <w:sz w:val="30"/>
          <w:szCs w:val="30"/>
        </w:rPr>
      </w:pPr>
    </w:p>
    <w:p>
      <w:pPr>
        <w:pStyle w:val="2"/>
        <w:spacing w:line="600" w:lineRule="exact"/>
        <w:ind w:firstLine="5550" w:firstLineChars="1850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年  月  日</w:t>
      </w:r>
    </w:p>
    <w:p>
      <w:pPr>
        <w:spacing w:line="600" w:lineRule="exact"/>
        <w:rPr>
          <w:rFonts w:ascii="仿宋_GB2312" w:hAnsi="仿宋" w:eastAsia="仿宋_GB2312" w:cs="仿宋"/>
          <w:sz w:val="32"/>
          <w:szCs w:val="32"/>
        </w:rPr>
      </w:pPr>
    </w:p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微软雅黑"/>
    <w:panose1 w:val="00000000000000000000"/>
    <w:charset w:val="86"/>
    <w:family w:val="script"/>
    <w:pitch w:val="default"/>
    <w:sig w:usb0="00000000" w:usb1="00000000" w:usb2="00000000" w:usb3="00000000" w:csb0="00040000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A0000287" w:usb1="28C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C995B8E"/>
    <w:rsid w:val="4C995B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unhideWhenUsed/>
    <w:qFormat/>
    <w:uiPriority w:val="0"/>
    <w:rPr>
      <w:rFonts w:ascii="宋体" w:hAnsi="Courier New"/>
      <w:kern w:val="0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Office_11.8.2.8555_F1E327BC-269C-435d-A152-05C5408002CA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2022-05-07T09:33:00Z</dcterms:created>
  <dc:creator>Administrator</dc:creator>
  <cp:lastModifiedBy>Administrator</cp:lastModifiedBy>
  <dcterms:modified xsi:type="dcterms:W3CDTF">2022-05-07T09:35:09Z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2052-11.8.2.8555</vt:lpwstr>
  </property>
</Properties>
</file>